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27fa557ec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LIALA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Masfjordnes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Masfjordnes,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LIALA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df85d15324594"/>
      <w:footerReference xmlns:r="http://schemas.openxmlformats.org/officeDocument/2006/relationships" w:type="default" r:id="Rb980fedd939c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LIALA AS   ·   Org.nr 925 347 124   ·   Austfjordvegen 2575   ·   5981 MASFJORDNES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LIALA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df85d15324594" /><Relationship Type="http://schemas.openxmlformats.org/officeDocument/2006/relationships/footer" Target="/word/footer1.xml" Id="Rb980fedd939c4fac" /></Relationships>
</file>