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8f9a04427648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1-2 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1-2 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1b95b8a4274208"/>
      <w:footerReference xmlns:r="http://schemas.openxmlformats.org/officeDocument/2006/relationships" w:type="default" r:id="Ra7449d11d8d84f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1-2 TRE AS   ·   Org.nr 925 337 498   ·   Oredalsveien 127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1-2 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b95b8a4274208" /><Relationship Type="http://schemas.openxmlformats.org/officeDocument/2006/relationships/footer" Target="/word/footer1.xml" Id="Ra7449d11d8d84f68" /></Relationships>
</file>