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01c57281c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48a6213de43af"/>
      <w:footerReference xmlns:r="http://schemas.openxmlformats.org/officeDocument/2006/relationships" w:type="default" r:id="R96cb17ad58d0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48a6213de43af" /><Relationship Type="http://schemas.openxmlformats.org/officeDocument/2006/relationships/footer" Target="/word/footer1.xml" Id="R96cb17ad58d04af2" /></Relationships>
</file>