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ebc51836d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8c1c64c844654eb4"/>
      <w:footerReference xmlns:r="http://schemas.openxmlformats.org/officeDocument/2006/relationships" w:type="default" r:id="Rf33ed247ac2d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c64c844654eb4" /><Relationship Type="http://schemas.openxmlformats.org/officeDocument/2006/relationships/footer" Target="/word/footer1.xml" Id="Rf33ed247ac2d471b" /></Relationships>
</file>