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2bde318c9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0f0e6f951a954229"/>
      <w:footerReference xmlns:r="http://schemas.openxmlformats.org/officeDocument/2006/relationships" w:type="default" r:id="R90b9dc9c5c5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e6f951a954229" /><Relationship Type="http://schemas.openxmlformats.org/officeDocument/2006/relationships/footer" Target="/word/footer1.xml" Id="R90b9dc9c5c5b486b" /></Relationships>
</file>