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b2d858f24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4d34ea3b07604303"/>
      <w:footerReference xmlns:r="http://schemas.openxmlformats.org/officeDocument/2006/relationships" w:type="default" r:id="R2415875ec020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4ea3b07604303" /><Relationship Type="http://schemas.openxmlformats.org/officeDocument/2006/relationships/footer" Target="/word/footer1.xml" Id="R2415875ec0204e06" /></Relationships>
</file>