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389fbd56f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fb8ed1f5346d6"/>
      <w:footerReference xmlns:r="http://schemas.openxmlformats.org/officeDocument/2006/relationships" w:type="default" r:id="R9f4b0b6267ac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fb8ed1f5346d6" /><Relationship Type="http://schemas.openxmlformats.org/officeDocument/2006/relationships/footer" Target="/word/footer1.xml" Id="R9f4b0b6267ac4309" /></Relationships>
</file>