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5b26bf97b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5200f9a2c731428b"/>
      <w:footerReference xmlns:r="http://schemas.openxmlformats.org/officeDocument/2006/relationships" w:type="default" r:id="R189acb0a5e65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0f9a2c731428b" /><Relationship Type="http://schemas.openxmlformats.org/officeDocument/2006/relationships/footer" Target="/word/footer1.xml" Id="R189acb0a5e654141" /></Relationships>
</file>