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1fb4068f348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71e577c6343348ff"/>
      <w:footerReference xmlns:r="http://schemas.openxmlformats.org/officeDocument/2006/relationships" w:type="default" r:id="R0506479a0a2d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577c6343348ff" /><Relationship Type="http://schemas.openxmlformats.org/officeDocument/2006/relationships/footer" Target="/word/footer1.xml" Id="R0506479a0a2d497c" /></Relationships>
</file>