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4232281fc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FIDUCIA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FIDUCIA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866d5c59d44b4b"/>
      <w:footerReference xmlns:r="http://schemas.openxmlformats.org/officeDocument/2006/relationships" w:type="default" r:id="R8394ca162602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866d5c59d44b4b" /><Relationship Type="http://schemas.openxmlformats.org/officeDocument/2006/relationships/footer" Target="/word/footer1.xml" Id="R8394ca1626024502" /></Relationships>
</file>