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8e9f5b0b3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d0ecd38394ec4"/>
      <w:footerReference xmlns:r="http://schemas.openxmlformats.org/officeDocument/2006/relationships" w:type="default" r:id="R3255de430331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 AS   ·   Org.nr 923 724 133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d0ecd38394ec4" /><Relationship Type="http://schemas.openxmlformats.org/officeDocument/2006/relationships/footer" Target="/word/footer1.xml" Id="R3255de4303314a48" /></Relationships>
</file>