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ff1768050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f6084c95a4371"/>
      <w:footerReference xmlns:r="http://schemas.openxmlformats.org/officeDocument/2006/relationships" w:type="default" r:id="Rd80d397ef7cb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HOLDING AS   ·   Org.nr 923 623 949   ·   Lønneveien 31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f6084c95a4371" /><Relationship Type="http://schemas.openxmlformats.org/officeDocument/2006/relationships/footer" Target="/word/footer1.xml" Id="Rd80d397ef7cb49e1" /></Relationships>
</file>