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2b0c8eb98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f097f58fb8464f5d"/>
      <w:footerReference xmlns:r="http://schemas.openxmlformats.org/officeDocument/2006/relationships" w:type="default" r:id="R42bfcd334c88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7f58fb8464f5d" /><Relationship Type="http://schemas.openxmlformats.org/officeDocument/2006/relationships/footer" Target="/word/footer1.xml" Id="R42bfcd334c884464" /></Relationships>
</file>