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d43440f5d46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HELTNEELVA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HELTNEELVA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2b12122b5948f2"/>
      <w:footerReference xmlns:r="http://schemas.openxmlformats.org/officeDocument/2006/relationships" w:type="default" r:id="Rf7a2ae31e759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HELTNEELVA KRAFT AS   ·   Org.nr 923 038 043   ·   Uravegen 1B   ·   6104 VOLDA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HELTNEELVA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b12122b5948f2" /><Relationship Type="http://schemas.openxmlformats.org/officeDocument/2006/relationships/footer" Target="/word/footer1.xml" Id="Rf7a2ae31e759444e" /></Relationships>
</file>