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e8922c6244f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ae088fb9e7104ff0"/>
      <w:footerReference xmlns:r="http://schemas.openxmlformats.org/officeDocument/2006/relationships" w:type="default" r:id="Rda4d0b7f327c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88fb9e7104ff0" /><Relationship Type="http://schemas.openxmlformats.org/officeDocument/2006/relationships/footer" Target="/word/footer1.xml" Id="Rda4d0b7f327c4691" /></Relationships>
</file>