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a51bf6ff2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68003932146c6"/>
      <w:footerReference xmlns:r="http://schemas.openxmlformats.org/officeDocument/2006/relationships" w:type="default" r:id="R96ab8167e250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68003932146c6" /><Relationship Type="http://schemas.openxmlformats.org/officeDocument/2006/relationships/footer" Target="/word/footer1.xml" Id="R96ab8167e2504df0" /></Relationships>
</file>