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ae43728344a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NORTHLIGHT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NORTHLIGHT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4c6ddb6b96440f"/>
      <w:footerReference xmlns:r="http://schemas.openxmlformats.org/officeDocument/2006/relationships" w:type="default" r:id="R4a85443943a4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c6ddb6b96440f" /><Relationship Type="http://schemas.openxmlformats.org/officeDocument/2006/relationships/footer" Target="/word/footer1.xml" Id="R4a85443943a444a8" /></Relationships>
</file>