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b93d062e7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1a2de8893cda4acd"/>
      <w:footerReference xmlns:r="http://schemas.openxmlformats.org/officeDocument/2006/relationships" w:type="default" r:id="R820f73b664d7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de8893cda4acd" /><Relationship Type="http://schemas.openxmlformats.org/officeDocument/2006/relationships/footer" Target="/word/footer1.xml" Id="R820f73b664d742a8" /></Relationships>
</file>