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6532896b3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f449d01754bc4eba"/>
      <w:footerReference xmlns:r="http://schemas.openxmlformats.org/officeDocument/2006/relationships" w:type="default" r:id="R7060b1fd056a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9d01754bc4eba" /><Relationship Type="http://schemas.openxmlformats.org/officeDocument/2006/relationships/footer" Target="/word/footer1.xml" Id="R7060b1fd056a41fb" /></Relationships>
</file>