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3afce992e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dd9e45a8d9544db1"/>
      <w:footerReference xmlns:r="http://schemas.openxmlformats.org/officeDocument/2006/relationships" w:type="default" r:id="R40faf1eb948a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e45a8d9544db1" /><Relationship Type="http://schemas.openxmlformats.org/officeDocument/2006/relationships/footer" Target="/word/footer1.xml" Id="R40faf1eb948a4fef" /></Relationships>
</file>