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ca0b58f6f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72751b286edb4a2d"/>
      <w:footerReference xmlns:r="http://schemas.openxmlformats.org/officeDocument/2006/relationships" w:type="default" r:id="R0d3731a0c106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51b286edb4a2d" /><Relationship Type="http://schemas.openxmlformats.org/officeDocument/2006/relationships/footer" Target="/word/footer1.xml" Id="R0d3731a0c1064bad" /></Relationships>
</file>