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8f7a0296a47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DANTAN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DANTAN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e2896940ab4d42"/>
      <w:footerReference xmlns:r="http://schemas.openxmlformats.org/officeDocument/2006/relationships" w:type="default" r:id="R9e7e34f90ff3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DANTAN AS   ·   Org.nr 921 296 096   ·   c/o Nathalie Bodd Halaas, Øvrevollveien 32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DANTAN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2896940ab4d42" /><Relationship Type="http://schemas.openxmlformats.org/officeDocument/2006/relationships/footer" Target="/word/footer1.xml" Id="R9e7e34f90ff3444c" /></Relationships>
</file>