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0310c6e7c42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GROWITH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GROWITH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ac920a34ee4642"/>
      <w:footerReference xmlns:r="http://schemas.openxmlformats.org/officeDocument/2006/relationships" w:type="default" r:id="R7da6dd6c3eed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GROWITH HOLDING AS   ·   Org.nr 921 075 111   ·   Jacob Meyers vei 37   ·   1465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GROWITH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ac920a34ee4642" /><Relationship Type="http://schemas.openxmlformats.org/officeDocument/2006/relationships/footer" Target="/word/footer1.xml" Id="R7da6dd6c3eed4aa7" /></Relationships>
</file>