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99418433e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f69a058c14822"/>
      <w:footerReference xmlns:r="http://schemas.openxmlformats.org/officeDocument/2006/relationships" w:type="default" r:id="R3d2d3a25784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ALTEGA INVEST AS   ·   Org.nr 921 021 925   ·   Motbakkene 19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f69a058c14822" /><Relationship Type="http://schemas.openxmlformats.org/officeDocument/2006/relationships/footer" Target="/word/footer1.xml" Id="R3d2d3a2578464f83" /></Relationships>
</file>