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af90b7c1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STOREMYRA 231 AS, org.nr 920 807 607,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0fb80f0d5df4f5b"/>
      <w:footerReference xmlns:r="http://schemas.openxmlformats.org/officeDocument/2006/relationships" w:type="default" r:id="Raee99a34c97d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b80f0d5df4f5b" /><Relationship Type="http://schemas.openxmlformats.org/officeDocument/2006/relationships/footer" Target="/word/footer1.xml" Id="Raee99a34c97d4e34" /></Relationships>
</file>