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85f570e74a45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STOREMYRA 231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3189ff7faa7c4b02"/>
      <w:footerReference xmlns:r="http://schemas.openxmlformats.org/officeDocument/2006/relationships" w:type="default" r:id="R1f26d5620e7b40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89ff7faa7c4b02" /><Relationship Type="http://schemas.openxmlformats.org/officeDocument/2006/relationships/footer" Target="/word/footer1.xml" Id="R1f26d5620e7b40f2" /></Relationships>
</file>