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23d4e6a69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a2fcf3c2548fa"/>
      <w:footerReference xmlns:r="http://schemas.openxmlformats.org/officeDocument/2006/relationships" w:type="default" r:id="Ra16fd9b9aea5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a2fcf3c2548fa" /><Relationship Type="http://schemas.openxmlformats.org/officeDocument/2006/relationships/footer" Target="/word/footer1.xml" Id="Ra16fd9b9aea5435b" /></Relationships>
</file>