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e3ef95f2e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1982c0d2c54b2f"/>
      <w:footerReference xmlns:r="http://schemas.openxmlformats.org/officeDocument/2006/relationships" w:type="default" r:id="Ra1ab37478fde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JARU INVEST AS   ·   Org.nr 920 354 033   ·   Sjøkrigsskoleveien 15   ·   5165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982c0d2c54b2f" /><Relationship Type="http://schemas.openxmlformats.org/officeDocument/2006/relationships/footer" Target="/word/footer1.xml" Id="Ra1ab37478fde402c" /></Relationships>
</file>