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689894770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a221fffd64dca"/>
      <w:footerReference xmlns:r="http://schemas.openxmlformats.org/officeDocument/2006/relationships" w:type="default" r:id="Rcb5701beedba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a221fffd64dca" /><Relationship Type="http://schemas.openxmlformats.org/officeDocument/2006/relationships/footer" Target="/word/footer1.xml" Id="Rcb5701beedba426d" /></Relationships>
</file>