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813c0992e747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Malvik,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46bf5343d14c9c"/>
      <w:footerReference xmlns:r="http://schemas.openxmlformats.org/officeDocument/2006/relationships" w:type="default" r:id="Rf50ed13574594e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 GRUPPEN AS   ·   Org.nr 920 062 598   ·   C/O John Andreas Brekke, Forbordvegen 84   ·   7563 MALVIK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46bf5343d14c9c" /><Relationship Type="http://schemas.openxmlformats.org/officeDocument/2006/relationships/footer" Target="/word/footer1.xml" Id="Rf50ed13574594ec1" /></Relationships>
</file>