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b81435e0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f36f28db33b24758"/>
      <w:footerReference xmlns:r="http://schemas.openxmlformats.org/officeDocument/2006/relationships" w:type="default" r:id="Rd0e05829d01f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f28db33b24758" /><Relationship Type="http://schemas.openxmlformats.org/officeDocument/2006/relationships/footer" Target="/word/footer1.xml" Id="Rd0e05829d01f43bb" /></Relationships>
</file>