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3b94d5094047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INVESTOR KOLSTØ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Kopervik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Kopervik,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INVESTOR KOLSTØ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88a35d5cc24576"/>
      <w:footerReference xmlns:r="http://schemas.openxmlformats.org/officeDocument/2006/relationships" w:type="default" r:id="R2112e16808924c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INVESTOR KOLSTØ AS   ·   Org.nr 919 805 145   ·   Wergelandsgata 4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INVESTOR KOLSTØ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88a35d5cc24576" /><Relationship Type="http://schemas.openxmlformats.org/officeDocument/2006/relationships/footer" Target="/word/footer1.xml" Id="R2112e16808924c69" /></Relationships>
</file>