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f3fb866a9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KARL-OVE BJØRNSTAD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KARL-OVE BJØRNSTAD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edb42ac1a40a7"/>
      <w:footerReference xmlns:r="http://schemas.openxmlformats.org/officeDocument/2006/relationships" w:type="default" r:id="Rc683d26f0799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KARL-OVE BJØRNSTAD EIENDOM AS   ·   Org.nr 919 309 113   ·   Fjordgata 80A   ·   7010 TRONDHEIM   ·   Tlf. 73 99 19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KARL-OVE BJØRNSTAD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edb42ac1a40a7" /><Relationship Type="http://schemas.openxmlformats.org/officeDocument/2006/relationships/footer" Target="/word/footer1.xml" Id="Rc683d26f079949aa" /></Relationships>
</file>