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3ecc3375c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GULLFJELLET BEMANNING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Godvik,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738dade0fc4149cc"/>
      <w:footerReference xmlns:r="http://schemas.openxmlformats.org/officeDocument/2006/relationships" w:type="default" r:id="Rb2cc040b6e88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dade0fc4149cc" /><Relationship Type="http://schemas.openxmlformats.org/officeDocument/2006/relationships/footer" Target="/word/footer1.xml" Id="Rb2cc040b6e88433a" /></Relationships>
</file>