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7af94a6de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TAUGBØL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TAUGBØL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4deacdaec4034"/>
      <w:footerReference xmlns:r="http://schemas.openxmlformats.org/officeDocument/2006/relationships" w:type="default" r:id="R4f9bb3667b71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TAUGBØL HOLDING AS   ·   Org.nr 919 002 085   ·   Junkerveien 1   ·   1367 SNARØYA   ·   magnus.taugbol@outlook.com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TAUGBØL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4deacdaec4034" /><Relationship Type="http://schemas.openxmlformats.org/officeDocument/2006/relationships/footer" Target="/word/footer1.xml" Id="R4f9bb3667b714c32" /></Relationships>
</file>