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b97026ea7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083f78c1e424d"/>
      <w:footerReference xmlns:r="http://schemas.openxmlformats.org/officeDocument/2006/relationships" w:type="default" r:id="R8db2b787565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83f78c1e424d" /><Relationship Type="http://schemas.openxmlformats.org/officeDocument/2006/relationships/footer" Target="/word/footer1.xml" Id="R8db2b787565a4673" /></Relationships>
</file>