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206378565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12b67cc3f4f50"/>
      <w:footerReference xmlns:r="http://schemas.openxmlformats.org/officeDocument/2006/relationships" w:type="default" r:id="R600bdc4218bd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12b67cc3f4f50" /><Relationship Type="http://schemas.openxmlformats.org/officeDocument/2006/relationships/footer" Target="/word/footer1.xml" Id="R600bdc4218bd4e9c" /></Relationships>
</file>