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cc80bc61fcb406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 MAST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Opphaug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Opphaug,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 MAST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29d37b854454095"/>
      <w:footerReference xmlns:r="http://schemas.openxmlformats.org/officeDocument/2006/relationships" w:type="default" r:id="R749458e2fae94e3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 MAST AS   ·   Org.nr 918 539 913   ·   Trillvika 4   ·   7140 OPPHAUG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 MAST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29d37b854454095" /><Relationship Type="http://schemas.openxmlformats.org/officeDocument/2006/relationships/footer" Target="/word/footer1.xml" Id="R749458e2fae94e39" /></Relationships>
</file>