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dc2c2293d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T NESLAND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T NESLAND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f92a185b64ff4"/>
      <w:footerReference xmlns:r="http://schemas.openxmlformats.org/officeDocument/2006/relationships" w:type="default" r:id="Rbbea7a6e7b36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T NESLAND AS   ·   Org.nr 918 532 811   ·   Bringsdalsveien 142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T NESLAND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f92a185b64ff4" /><Relationship Type="http://schemas.openxmlformats.org/officeDocument/2006/relationships/footer" Target="/word/footer1.xml" Id="Rbbea7a6e7b36433e" /></Relationships>
</file>