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4a11b6d97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DAMBYGG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DAMBYGG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9d55d501b4fa7"/>
      <w:footerReference xmlns:r="http://schemas.openxmlformats.org/officeDocument/2006/relationships" w:type="default" r:id="R3d20763939fb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DAMBYGG AS   ·   Org.nr 918 481 613   ·   Edvard Griegs vei 3C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DAMBYGG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9d55d501b4fa7" /><Relationship Type="http://schemas.openxmlformats.org/officeDocument/2006/relationships/footer" Target="/word/footer1.xml" Id="R3d20763939fb4c8a" /></Relationships>
</file>