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731d7cf51c40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TOMAS TYSSEBOTN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Norheimsund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Norheimsund,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TOMAS TYSSEBOTN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f0f3401de24d21"/>
      <w:footerReference xmlns:r="http://schemas.openxmlformats.org/officeDocument/2006/relationships" w:type="default" r:id="R89b8077e45a841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TOMAS TYSSEBOTN AS   ·   Org.nr 918 474 021   ·   Vikøyvegen 372   ·   5600 NORHEIMSUND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TOMAS TYSSEBOTN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f0f3401de24d21" /><Relationship Type="http://schemas.openxmlformats.org/officeDocument/2006/relationships/footer" Target="/word/footer1.xml" Id="R89b8077e45a84194" /></Relationships>
</file>