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374d356fa49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be6deffb5364407c"/>
      <w:footerReference xmlns:r="http://schemas.openxmlformats.org/officeDocument/2006/relationships" w:type="default" r:id="R2a1b73f29b57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deffb5364407c" /><Relationship Type="http://schemas.openxmlformats.org/officeDocument/2006/relationships/footer" Target="/word/footer1.xml" Id="R2a1b73f29b5741dc" /></Relationships>
</file>