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66d6298c34a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2953b04917e249e4"/>
      <w:footerReference xmlns:r="http://schemas.openxmlformats.org/officeDocument/2006/relationships" w:type="default" r:id="Rf0315fb5e218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3b04917e249e4" /><Relationship Type="http://schemas.openxmlformats.org/officeDocument/2006/relationships/footer" Target="/word/footer1.xml" Id="Rf0315fb5e218457d" /></Relationships>
</file>