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70e39f96a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52f06f133e4451"/>
      <w:footerReference xmlns:r="http://schemas.openxmlformats.org/officeDocument/2006/relationships" w:type="default" r:id="R14cd9f1359684a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52f06f133e4451" /><Relationship Type="http://schemas.openxmlformats.org/officeDocument/2006/relationships/footer" Target="/word/footer1.xml" Id="R14cd9f1359684af5" /></Relationships>
</file>