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75b1c511e42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ac7c40390af044bc"/>
      <w:footerReference xmlns:r="http://schemas.openxmlformats.org/officeDocument/2006/relationships" w:type="default" r:id="R729bc2e6f517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c40390af044bc" /><Relationship Type="http://schemas.openxmlformats.org/officeDocument/2006/relationships/footer" Target="/word/footer1.xml" Id="R729bc2e6f517472a" /></Relationships>
</file>