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1c2c88492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Nå,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IVAR KJOBERG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IVAR KJOBERG AS</w:t>
      </w:r>
    </w:p>
    <w:sectPr>
      <w:headerReference xmlns:r="http://schemas.openxmlformats.org/officeDocument/2006/relationships" w:type="default" r:id="Rf57c55a0c92249ac"/>
      <w:footerReference xmlns:r="http://schemas.openxmlformats.org/officeDocument/2006/relationships" w:type="default" r:id="Re82c2f9eafc9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IVAR KJOBERG AS   ·   Org.nr 917 421 021   ·   Nå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IVAR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c55a0c92249ac" /><Relationship Type="http://schemas.openxmlformats.org/officeDocument/2006/relationships/footer" Target="/word/footer1.xml" Id="Re82c2f9eafc94261" /></Relationships>
</file>