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c308f40134d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T/C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T/C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e47f0ca5b34266"/>
      <w:footerReference xmlns:r="http://schemas.openxmlformats.org/officeDocument/2006/relationships" w:type="default" r:id="R91f529c825be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T/C INVEST AS   ·   Org.nr 916 976 216   ·   Strandgata 94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T/C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e47f0ca5b34266" /><Relationship Type="http://schemas.openxmlformats.org/officeDocument/2006/relationships/footer" Target="/word/footer1.xml" Id="R91f529c825be4721" /></Relationships>
</file>