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d302ec0b144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H TORJUSEN AS</w:t>
      </w:r>
    </w:p>
    <w:sectPr>
      <w:headerReference xmlns:r="http://schemas.openxmlformats.org/officeDocument/2006/relationships" w:type="default" r:id="R43db8b25c59a46bc"/>
      <w:footerReference xmlns:r="http://schemas.openxmlformats.org/officeDocument/2006/relationships" w:type="default" r:id="R364e254dfce84d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db8b25c59a46bc" /><Relationship Type="http://schemas.openxmlformats.org/officeDocument/2006/relationships/footer" Target="/word/footer1.xml" Id="R364e254dfce84d59" /></Relationships>
</file>