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9349274d6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1a0021833b164bcf"/>
      <w:footerReference xmlns:r="http://schemas.openxmlformats.org/officeDocument/2006/relationships" w:type="default" r:id="R8dc828d4256a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021833b164bcf" /><Relationship Type="http://schemas.openxmlformats.org/officeDocument/2006/relationships/footer" Target="/word/footer1.xml" Id="R8dc828d4256a47c4" /></Relationships>
</file>