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de40efdbc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4f2262efa37745a8"/>
      <w:footerReference xmlns:r="http://schemas.openxmlformats.org/officeDocument/2006/relationships" w:type="default" r:id="R8a366973f9b0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262efa37745a8" /><Relationship Type="http://schemas.openxmlformats.org/officeDocument/2006/relationships/footer" Target="/word/footer1.xml" Id="R8a366973f9b045d0" /></Relationships>
</file>